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76" w:rsidRDefault="009C4376" w:rsidP="005A7A18"/>
    <w:p w:rsidR="005A7A18" w:rsidRDefault="005A7A18" w:rsidP="005A7A18"/>
    <w:p w:rsidR="00813615" w:rsidRDefault="00813615" w:rsidP="008136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Povabilo k sodelovanju študentov na projekt Po kreativni poti do praktičnega znanja 2</w:t>
      </w:r>
    </w:p>
    <w:p w:rsidR="00813615" w:rsidRDefault="00813615" w:rsidP="00813615">
      <w:pPr>
        <w:spacing w:after="0"/>
      </w:pPr>
    </w:p>
    <w:p w:rsidR="00813615" w:rsidRDefault="00813615" w:rsidP="00813615">
      <w:pPr>
        <w:spacing w:after="0"/>
      </w:pPr>
      <w:r>
        <w:t xml:space="preserve">Filozofska fakulteta Univerze v Mariboru in podjetje </w:t>
      </w:r>
      <w:r w:rsidR="00715B4A">
        <w:t>EUROKRON</w:t>
      </w:r>
      <w:r w:rsidR="00EB5B15">
        <w:t xml:space="preserve"> </w:t>
      </w:r>
      <w:proofErr w:type="spellStart"/>
      <w:r w:rsidR="00EB5B15">
        <w:t>d.o.o</w:t>
      </w:r>
      <w:proofErr w:type="spellEnd"/>
      <w:r w:rsidR="00EB5B15">
        <w:t>.</w:t>
      </w:r>
      <w:r>
        <w:t xml:space="preserve"> v okviru javnega razpisa </w:t>
      </w:r>
      <w:r>
        <w:rPr>
          <w:b/>
        </w:rPr>
        <w:t>»Po kreativni poti do praktičnega znanja«</w:t>
      </w:r>
      <w:r>
        <w:t xml:space="preserve"> vabijo študente/študentke za sodelovanje na projektu.</w:t>
      </w:r>
      <w:r w:rsidR="00831267">
        <w:rPr>
          <w:rStyle w:val="Sprotnaopomba-sklic"/>
        </w:rPr>
        <w:footnoteReference w:id="1"/>
      </w:r>
    </w:p>
    <w:p w:rsidR="00813615" w:rsidRDefault="00813615" w:rsidP="00813615">
      <w:pPr>
        <w:spacing w:after="0"/>
      </w:pPr>
    </w:p>
    <w:p w:rsidR="00813615" w:rsidRPr="00EB5B15" w:rsidRDefault="00813615" w:rsidP="00813615">
      <w:pPr>
        <w:spacing w:after="0"/>
        <w:rPr>
          <w:b/>
        </w:rPr>
      </w:pPr>
      <w:r>
        <w:t>Naslov projekta:</w:t>
      </w:r>
      <w:r w:rsidR="00DA32F0">
        <w:t xml:space="preserve"> </w:t>
      </w:r>
      <w:r w:rsidR="004B2D77" w:rsidRPr="004B2D77">
        <w:rPr>
          <w:b/>
        </w:rPr>
        <w:t>Osnutek slovenskih prevodov terapevtskih in rehabilitacijskih aparatov za fizioterapijo (PRETEREA)</w:t>
      </w:r>
    </w:p>
    <w:p w:rsidR="00813615" w:rsidRDefault="00813615" w:rsidP="00813615">
      <w:pPr>
        <w:spacing w:after="0"/>
      </w:pPr>
    </w:p>
    <w:p w:rsidR="00813615" w:rsidRDefault="00813615" w:rsidP="00813615">
      <w:pPr>
        <w:spacing w:after="0"/>
      </w:pPr>
      <w:r>
        <w:t xml:space="preserve">Trajanje projekta: </w:t>
      </w:r>
      <w:r>
        <w:rPr>
          <w:b/>
        </w:rPr>
        <w:t xml:space="preserve">5 mesecev (od </w:t>
      </w:r>
      <w:r w:rsidR="004451DF">
        <w:rPr>
          <w:b/>
        </w:rPr>
        <w:t>1.3.2015 do 31.7</w:t>
      </w:r>
      <w:r>
        <w:rPr>
          <w:b/>
        </w:rPr>
        <w:t>.2015)</w:t>
      </w:r>
    </w:p>
    <w:p w:rsidR="00813615" w:rsidRDefault="00813615" w:rsidP="00813615">
      <w:pPr>
        <w:spacing w:after="0"/>
      </w:pPr>
    </w:p>
    <w:p w:rsidR="00813615" w:rsidRDefault="00813615" w:rsidP="00813615">
      <w:pPr>
        <w:spacing w:after="0"/>
      </w:pPr>
      <w:r>
        <w:t xml:space="preserve">Predvidena denarna spodbuda študentu/študentki:  </w:t>
      </w:r>
      <w:r>
        <w:rPr>
          <w:b/>
        </w:rPr>
        <w:t>9 EUR/uro, največ 40 ur/mesec (največ 360 EUR/mesec – bruto)</w:t>
      </w:r>
      <w:r>
        <w:t>.</w:t>
      </w:r>
    </w:p>
    <w:p w:rsidR="00813615" w:rsidRDefault="00813615" w:rsidP="00813615">
      <w:pPr>
        <w:spacing w:after="0"/>
      </w:pPr>
    </w:p>
    <w:p w:rsidR="00813615" w:rsidRDefault="00813615" w:rsidP="00813615">
      <w:pPr>
        <w:spacing w:after="0"/>
        <w:rPr>
          <w:b/>
          <w:u w:val="single"/>
        </w:rPr>
      </w:pPr>
      <w:r>
        <w:rPr>
          <w:b/>
          <w:u w:val="single"/>
        </w:rPr>
        <w:t>Predvideni cilji projekta so:</w:t>
      </w:r>
    </w:p>
    <w:p w:rsidR="00EB5B15" w:rsidRDefault="00715B4A" w:rsidP="00715B4A">
      <w:pPr>
        <w:spacing w:after="0"/>
      </w:pPr>
      <w:r>
        <w:t xml:space="preserve">opozoriti na pomen poznavanja določenega strokovnega področja, preden začnemo prevajati, saj moramo dobro poznati rehabilitacijsko in medicinsko izrazoslovje, če želimo izdelati kakovosten prevod in se predstaviti kot prevajalec/izvedenec za določeno področje. Pri prevajanju navodil za uporabo USER’S MANUAL </w:t>
      </w:r>
      <w:proofErr w:type="spellStart"/>
      <w:r>
        <w:t>Shockwave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in BTL-4000 SMART BTL-4000 PREMIUM je najprej potrebno razumeti vsebino besedila in se seznaniti s tehničnimi kot tudi medicinsko terapevtskimi učinki določene terapije. S projektom želimo tudi opozoriti na timsko delo, ki je osnova za uspešno prevajanje. Študenti medicine in zdravstvene nege se bodo seznanili s področjem strokovnega prevajanja, bodočim prevajalcem pa bo predstavljeno področje medicine, fizioterapije, rehabilitacije in zdravstvene nege.</w:t>
      </w:r>
    </w:p>
    <w:p w:rsidR="00715B4A" w:rsidRDefault="00715B4A" w:rsidP="00715B4A">
      <w:pPr>
        <w:spacing w:after="0"/>
      </w:pPr>
    </w:p>
    <w:p w:rsidR="00813615" w:rsidRDefault="00813615" w:rsidP="00813615">
      <w:pPr>
        <w:spacing w:after="0"/>
      </w:pPr>
      <w:r>
        <w:t xml:space="preserve">K sodelovanju vabimo </w:t>
      </w:r>
      <w:r w:rsidR="00290139">
        <w:rPr>
          <w:b/>
        </w:rPr>
        <w:t>1 študenta</w:t>
      </w:r>
      <w:r w:rsidR="00B1420D">
        <w:rPr>
          <w:b/>
        </w:rPr>
        <w:t>/študentk</w:t>
      </w:r>
      <w:r w:rsidR="00290139">
        <w:rPr>
          <w:b/>
        </w:rPr>
        <w:t>o</w:t>
      </w:r>
      <w:r w:rsidR="00CC5494">
        <w:t xml:space="preserve"> </w:t>
      </w:r>
      <w:r w:rsidRPr="00813615">
        <w:rPr>
          <w:b/>
        </w:rPr>
        <w:t>š</w:t>
      </w:r>
      <w:r w:rsidR="003A5AAF">
        <w:rPr>
          <w:b/>
        </w:rPr>
        <w:t>tudijskega prog</w:t>
      </w:r>
      <w:r w:rsidR="00580A49">
        <w:rPr>
          <w:b/>
        </w:rPr>
        <w:t>rama »Splošna medicina</w:t>
      </w:r>
      <w:r w:rsidR="00290139">
        <w:rPr>
          <w:b/>
        </w:rPr>
        <w:t>«, ki bo</w:t>
      </w:r>
      <w:r>
        <w:rPr>
          <w:b/>
        </w:rPr>
        <w:t xml:space="preserve"> v okviru projekta</w:t>
      </w:r>
      <w:r>
        <w:t xml:space="preserve"> </w:t>
      </w:r>
      <w:r>
        <w:rPr>
          <w:b/>
        </w:rPr>
        <w:t>opravil</w:t>
      </w:r>
      <w:r w:rsidR="00580A49">
        <w:rPr>
          <w:b/>
        </w:rPr>
        <w:t>/</w:t>
      </w:r>
      <w:r>
        <w:rPr>
          <w:b/>
        </w:rPr>
        <w:t>a naslednje naloge</w:t>
      </w:r>
      <w:r>
        <w:t>:</w:t>
      </w:r>
    </w:p>
    <w:p w:rsidR="00580A49" w:rsidRDefault="00580A49" w:rsidP="00580A49">
      <w:pPr>
        <w:spacing w:after="0"/>
      </w:pPr>
      <w:r>
        <w:t>-</w:t>
      </w:r>
      <w:r w:rsidRPr="00580A49">
        <w:t xml:space="preserve"> aktivno sodelovanje pri terminoloških opredelitvah delovne</w:t>
      </w:r>
      <w:r>
        <w:t>ga gradiva (navodil za uporabo),</w:t>
      </w:r>
    </w:p>
    <w:p w:rsidR="00580A49" w:rsidRDefault="00580A49" w:rsidP="00580A49">
      <w:pPr>
        <w:spacing w:after="0"/>
      </w:pPr>
      <w:r>
        <w:t>-</w:t>
      </w:r>
      <w:r w:rsidRPr="00580A49">
        <w:t xml:space="preserve"> predstavitev področja </w:t>
      </w:r>
      <w:r>
        <w:t>fizioterapije in rehabilitacije,</w:t>
      </w:r>
    </w:p>
    <w:p w:rsidR="00580A49" w:rsidRDefault="00580A49" w:rsidP="00580A49">
      <w:pPr>
        <w:spacing w:after="0"/>
      </w:pPr>
      <w:r>
        <w:t>-</w:t>
      </w:r>
      <w:r w:rsidRPr="00580A49">
        <w:t xml:space="preserve"> strok</w:t>
      </w:r>
      <w:r>
        <w:t>o</w:t>
      </w:r>
      <w:r w:rsidRPr="00580A49">
        <w:t>vna razlaga določenih izrazo</w:t>
      </w:r>
      <w:r>
        <w:t>v in pojmov s področja medicine,</w:t>
      </w:r>
    </w:p>
    <w:p w:rsidR="00580A49" w:rsidRDefault="00580A49" w:rsidP="00580A49">
      <w:pPr>
        <w:spacing w:after="0"/>
      </w:pPr>
      <w:r>
        <w:t>-</w:t>
      </w:r>
      <w:r w:rsidRPr="00580A49">
        <w:t xml:space="preserve"> priprav</w:t>
      </w:r>
      <w:r>
        <w:t>a in sodelovanje pri obisku UKC,</w:t>
      </w:r>
    </w:p>
    <w:p w:rsidR="00290139" w:rsidRDefault="00580A49" w:rsidP="00580A49">
      <w:pPr>
        <w:spacing w:after="0"/>
      </w:pPr>
      <w:r>
        <w:t>-</w:t>
      </w:r>
      <w:r w:rsidRPr="00580A49">
        <w:t xml:space="preserve"> udeležba na organiziranih predavanjih o fizioterapiji in rehabilitaciji</w:t>
      </w:r>
      <w:r>
        <w:t>,</w:t>
      </w:r>
    </w:p>
    <w:p w:rsidR="00CC5494" w:rsidRDefault="00CC5494" w:rsidP="00813615">
      <w:pPr>
        <w:spacing w:after="0"/>
      </w:pPr>
      <w:r>
        <w:t>- e</w:t>
      </w:r>
      <w:r w:rsidR="00860153">
        <w:t>valvacija aktivnosti,</w:t>
      </w:r>
    </w:p>
    <w:p w:rsidR="00813615" w:rsidRDefault="00CC5494" w:rsidP="00813615">
      <w:pPr>
        <w:spacing w:after="0"/>
      </w:pPr>
      <w:r>
        <w:t>- s</w:t>
      </w:r>
      <w:r w:rsidR="00813615">
        <w:t>odelovanje z ostalimi člani tima, zaposlenimi v po</w:t>
      </w:r>
      <w:r>
        <w:t>djetju, delovnimi in pedagoškimi mentorji</w:t>
      </w:r>
      <w:r w:rsidR="00813615">
        <w:t>.</w:t>
      </w:r>
    </w:p>
    <w:p w:rsidR="003A5AAF" w:rsidRDefault="003A5AAF" w:rsidP="00813615">
      <w:pPr>
        <w:spacing w:after="0"/>
      </w:pPr>
    </w:p>
    <w:p w:rsidR="00813615" w:rsidRDefault="00813615" w:rsidP="00813615">
      <w:pPr>
        <w:spacing w:after="0"/>
        <w:rPr>
          <w:b/>
          <w:u w:val="single"/>
        </w:rPr>
      </w:pPr>
      <w:r>
        <w:rPr>
          <w:b/>
          <w:u w:val="single"/>
        </w:rPr>
        <w:t>Sodelujoči(a) študent(</w:t>
      </w:r>
      <w:proofErr w:type="spellStart"/>
      <w:r>
        <w:rPr>
          <w:b/>
          <w:u w:val="single"/>
        </w:rPr>
        <w:t>ka</w:t>
      </w:r>
      <w:proofErr w:type="spellEnd"/>
      <w:r>
        <w:rPr>
          <w:b/>
          <w:u w:val="single"/>
        </w:rPr>
        <w:t>) mora biti v času izvajanja projekta vpisan(a) v študijski program ter ne sme biti v delovnem razmerju, samozaposlen(a), prijavljen(a) na Zavodu RS za z</w:t>
      </w:r>
      <w:r w:rsidR="003A5AAF">
        <w:rPr>
          <w:b/>
          <w:u w:val="single"/>
        </w:rPr>
        <w:t>aposlovanje v evidenci brezposel</w:t>
      </w:r>
      <w:r>
        <w:rPr>
          <w:b/>
          <w:u w:val="single"/>
        </w:rPr>
        <w:t>nih oseb ali samostojni podjetnik.</w:t>
      </w:r>
    </w:p>
    <w:p w:rsidR="00813615" w:rsidRDefault="00813615" w:rsidP="00813615">
      <w:pPr>
        <w:spacing w:after="0"/>
      </w:pPr>
    </w:p>
    <w:p w:rsidR="00813615" w:rsidRDefault="00813615" w:rsidP="00813615">
      <w:pPr>
        <w:spacing w:after="0"/>
      </w:pPr>
      <w:r>
        <w:t>Če bo prijavljenih več študentov/študentk od razpisanega števila mest, bomo opravili izbor kandidatov glede na njihovo povprečno oceno študija in osebni razgovor z njimi.</w:t>
      </w:r>
    </w:p>
    <w:p w:rsidR="00813615" w:rsidRDefault="00813615" w:rsidP="00813615">
      <w:pPr>
        <w:spacing w:after="0"/>
      </w:pPr>
    </w:p>
    <w:p w:rsidR="00813615" w:rsidRDefault="00813615" w:rsidP="00813615">
      <w:pPr>
        <w:spacing w:after="0"/>
        <w:rPr>
          <w:b/>
        </w:rPr>
      </w:pPr>
      <w:r>
        <w:rPr>
          <w:b/>
        </w:rPr>
        <w:t>Vaše prijave z zadevo »Prijava na projekt</w:t>
      </w:r>
      <w:r w:rsidR="00715B4A" w:rsidRPr="00715B4A">
        <w:rPr>
          <w:b/>
        </w:rPr>
        <w:t xml:space="preserve"> </w:t>
      </w:r>
      <w:r w:rsidR="00715B4A" w:rsidRPr="004B2D77">
        <w:rPr>
          <w:b/>
        </w:rPr>
        <w:t>Osnutek slovenskih prevodov terapevtskih in rehabilitacijskih aparatov za fizioterapijo (PRETEREA)</w:t>
      </w:r>
      <w:r w:rsidR="00866059">
        <w:rPr>
          <w:b/>
        </w:rPr>
        <w:t>«</w:t>
      </w:r>
      <w:r>
        <w:rPr>
          <w:b/>
        </w:rPr>
        <w:t xml:space="preserve"> ter z navedbo kontaktnih podatkov (ime in priimek, telefonska številka), letnik in študijski program pošljite na naslov: </w:t>
      </w:r>
      <w:hyperlink r:id="rId12" w:history="1">
        <w:r w:rsidR="00866059" w:rsidRPr="005D255D">
          <w:rPr>
            <w:rStyle w:val="Hiperpovezava"/>
            <w:b/>
          </w:rPr>
          <w:t>projekti.ff@um.si</w:t>
        </w:r>
      </w:hyperlink>
      <w:r>
        <w:rPr>
          <w:b/>
        </w:rPr>
        <w:t xml:space="preserve"> in </w:t>
      </w:r>
      <w:hyperlink r:id="rId13" w:history="1">
        <w:r>
          <w:rPr>
            <w:rStyle w:val="Hiperpovezava"/>
            <w:b/>
          </w:rPr>
          <w:t>natasa.vihar@um.si</w:t>
        </w:r>
      </w:hyperlink>
      <w:r>
        <w:rPr>
          <w:b/>
        </w:rPr>
        <w:t xml:space="preserve"> do vključno </w:t>
      </w:r>
      <w:r w:rsidR="00495DB4" w:rsidRPr="00495DB4">
        <w:rPr>
          <w:b/>
        </w:rPr>
        <w:t>23</w:t>
      </w:r>
      <w:r w:rsidRPr="00495DB4">
        <w:rPr>
          <w:b/>
        </w:rPr>
        <w:t>.02.2015.</w:t>
      </w:r>
    </w:p>
    <w:p w:rsidR="00813615" w:rsidRDefault="00813615" w:rsidP="00813615">
      <w:pPr>
        <w:spacing w:after="0"/>
      </w:pPr>
    </w:p>
    <w:p w:rsidR="00813615" w:rsidRDefault="00813615" w:rsidP="00813615">
      <w:pPr>
        <w:spacing w:after="0"/>
      </w:pPr>
      <w:r>
        <w:t>Dodatne informacije v zvezi s projektom so vam na voljo na telefonski številki</w:t>
      </w:r>
      <w:r w:rsidR="00CC5494">
        <w:t xml:space="preserve"> (02) 22 93 773</w:t>
      </w:r>
      <w:r>
        <w:t xml:space="preserve"> ali preko elektronskega naslova: </w:t>
      </w:r>
      <w:hyperlink r:id="rId14" w:history="1">
        <w:r w:rsidR="00866059" w:rsidRPr="005D255D">
          <w:rPr>
            <w:rStyle w:val="Hiperpovezava"/>
          </w:rPr>
          <w:t>projekti.ff@um.si</w:t>
        </w:r>
      </w:hyperlink>
      <w:r w:rsidRPr="00866059">
        <w:rPr>
          <w:rStyle w:val="Hiperpovezava"/>
          <w:color w:val="auto"/>
          <w:u w:val="none"/>
        </w:rPr>
        <w:t xml:space="preserve"> in </w:t>
      </w:r>
      <w:hyperlink r:id="rId15" w:history="1">
        <w:r>
          <w:rPr>
            <w:rStyle w:val="Hiperpovezava"/>
            <w:b/>
          </w:rPr>
          <w:t>natasa.vihar@um.si</w:t>
        </w:r>
      </w:hyperlink>
      <w:r>
        <w:t>.</w:t>
      </w:r>
    </w:p>
    <w:p w:rsidR="005A7A18" w:rsidRDefault="005A7A18" w:rsidP="005A7A18"/>
    <w:sectPr w:rsidR="005A7A18" w:rsidSect="00962BBF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15" w:rsidRDefault="00CE4E15" w:rsidP="00BB5C4F">
      <w:pPr>
        <w:spacing w:after="0"/>
      </w:pPr>
      <w:r>
        <w:separator/>
      </w:r>
    </w:p>
  </w:endnote>
  <w:endnote w:type="continuationSeparator" w:id="0">
    <w:p w:rsidR="00CE4E15" w:rsidRDefault="00CE4E15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312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3126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07049E" w:rsidP="00822E26">
    <w:pPr>
      <w:pStyle w:val="Noga"/>
      <w:jc w:val="center"/>
      <w:rPr>
        <w:color w:val="006A8E"/>
        <w:sz w:val="18"/>
        <w:szCs w:val="18"/>
      </w:rPr>
    </w:pPr>
    <w:r w:rsidRPr="0007049E">
      <w:rPr>
        <w:rStyle w:val="A1"/>
        <w:rFonts w:ascii="Calibri" w:hAnsi="Calibri"/>
        <w:sz w:val="18"/>
        <w:szCs w:val="18"/>
      </w:rPr>
      <w:t xml:space="preserve">www.ff.um.si | ff@um.si | t +386 2 22 93 840 | f +386 2 22 93 625 | </w:t>
    </w:r>
    <w:proofErr w:type="spellStart"/>
    <w:r w:rsidRPr="0007049E">
      <w:rPr>
        <w:rStyle w:val="A1"/>
        <w:rFonts w:ascii="Calibri" w:hAnsi="Calibri"/>
        <w:sz w:val="18"/>
        <w:szCs w:val="18"/>
      </w:rPr>
      <w:t>trr</w:t>
    </w:r>
    <w:proofErr w:type="spellEnd"/>
    <w:r w:rsidRPr="0007049E">
      <w:rPr>
        <w:rStyle w:val="A1"/>
        <w:rFonts w:ascii="Calibri" w:hAnsi="Calibri"/>
        <w:sz w:val="18"/>
        <w:szCs w:val="18"/>
      </w:rPr>
      <w:t xml:space="preserve">: SI56 0110 0600 0020 393 | id </w:t>
    </w:r>
    <w:proofErr w:type="spellStart"/>
    <w:r w:rsidRPr="0007049E">
      <w:rPr>
        <w:rStyle w:val="A1"/>
        <w:rFonts w:ascii="Calibri" w:hAnsi="Calibri"/>
        <w:sz w:val="18"/>
        <w:szCs w:val="18"/>
      </w:rPr>
      <w:t>ddv</w:t>
    </w:r>
    <w:proofErr w:type="spellEnd"/>
    <w:r w:rsidRPr="0007049E">
      <w:rPr>
        <w:rStyle w:val="A1"/>
        <w:rFonts w:ascii="Calibri" w:hAnsi="Calibri"/>
        <w:sz w:val="18"/>
        <w:szCs w:val="18"/>
      </w:rPr>
      <w:t>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15" w:rsidRDefault="00CE4E15" w:rsidP="00BB5C4F">
      <w:pPr>
        <w:spacing w:after="0"/>
      </w:pPr>
      <w:r>
        <w:separator/>
      </w:r>
    </w:p>
  </w:footnote>
  <w:footnote w:type="continuationSeparator" w:id="0">
    <w:p w:rsidR="00CE4E15" w:rsidRDefault="00CE4E15" w:rsidP="00BB5C4F">
      <w:pPr>
        <w:spacing w:after="0"/>
      </w:pPr>
      <w:r>
        <w:continuationSeparator/>
      </w:r>
    </w:p>
  </w:footnote>
  <w:footnote w:id="1">
    <w:p w:rsidR="00831267" w:rsidRDefault="0083126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Financiranje za izvedbo projekta še ni dokončno odobreno. V kolikor projekt ni bi bil izbran, se v študijskem letu 2014-2015 tudi ne bo izvajal, študenti pa tudi ne bodo dobili izplačane denarne spodbude.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D9775B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742F1CF" wp14:editId="2E433E7C">
          <wp:extent cx="1743075" cy="885825"/>
          <wp:effectExtent l="0" t="0" r="0" b="0"/>
          <wp:docPr id="1" name="Slika 1" descr="logo-um-ff-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-um-ff-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07049E" w:rsidP="009C4376">
    <w:pPr>
      <w:pStyle w:val="Glava"/>
      <w:tabs>
        <w:tab w:val="clear" w:pos="9072"/>
      </w:tabs>
      <w:jc w:val="center"/>
    </w:pPr>
    <w:r w:rsidRPr="0007049E">
      <w:rPr>
        <w:color w:val="006A8E"/>
        <w:sz w:val="18"/>
      </w:rPr>
      <w:t>Koroška cesta 160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F6F"/>
    <w:multiLevelType w:val="hybridMultilevel"/>
    <w:tmpl w:val="D6620A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3F0D2232"/>
    <w:multiLevelType w:val="hybridMultilevel"/>
    <w:tmpl w:val="1A7C7DC6"/>
    <w:lvl w:ilvl="0" w:tplc="82B01042">
      <w:start w:val="1000"/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10C3BF4"/>
    <w:multiLevelType w:val="hybridMultilevel"/>
    <w:tmpl w:val="72C8D6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5F"/>
    <w:rsid w:val="00015E8D"/>
    <w:rsid w:val="00016FBA"/>
    <w:rsid w:val="00051DAE"/>
    <w:rsid w:val="00051F90"/>
    <w:rsid w:val="00054766"/>
    <w:rsid w:val="0007049E"/>
    <w:rsid w:val="000A22F6"/>
    <w:rsid w:val="000C393D"/>
    <w:rsid w:val="000C4F26"/>
    <w:rsid w:val="000F1A06"/>
    <w:rsid w:val="00120237"/>
    <w:rsid w:val="00126D35"/>
    <w:rsid w:val="0013777B"/>
    <w:rsid w:val="0017564C"/>
    <w:rsid w:val="001A7E24"/>
    <w:rsid w:val="00200AB6"/>
    <w:rsid w:val="00215201"/>
    <w:rsid w:val="00216B75"/>
    <w:rsid w:val="0028526B"/>
    <w:rsid w:val="00290139"/>
    <w:rsid w:val="002B7216"/>
    <w:rsid w:val="002D73FB"/>
    <w:rsid w:val="002E2D9F"/>
    <w:rsid w:val="002F4438"/>
    <w:rsid w:val="002F78C6"/>
    <w:rsid w:val="00311139"/>
    <w:rsid w:val="00373D9B"/>
    <w:rsid w:val="003A5AAF"/>
    <w:rsid w:val="003D333D"/>
    <w:rsid w:val="003D5AA0"/>
    <w:rsid w:val="00400569"/>
    <w:rsid w:val="00413C63"/>
    <w:rsid w:val="004451DF"/>
    <w:rsid w:val="00490058"/>
    <w:rsid w:val="00495DB4"/>
    <w:rsid w:val="004B2D77"/>
    <w:rsid w:val="004D4EC4"/>
    <w:rsid w:val="00522FDF"/>
    <w:rsid w:val="005376C1"/>
    <w:rsid w:val="00580A49"/>
    <w:rsid w:val="005A7A18"/>
    <w:rsid w:val="005B48A9"/>
    <w:rsid w:val="005B66F4"/>
    <w:rsid w:val="005E4C34"/>
    <w:rsid w:val="00623D49"/>
    <w:rsid w:val="006837C4"/>
    <w:rsid w:val="006A3EBA"/>
    <w:rsid w:val="006B495F"/>
    <w:rsid w:val="006C3F35"/>
    <w:rsid w:val="006F617D"/>
    <w:rsid w:val="007138CE"/>
    <w:rsid w:val="00715B4A"/>
    <w:rsid w:val="007410DA"/>
    <w:rsid w:val="00751834"/>
    <w:rsid w:val="007554FD"/>
    <w:rsid w:val="007564BD"/>
    <w:rsid w:val="00764F3D"/>
    <w:rsid w:val="00780E15"/>
    <w:rsid w:val="00784EB8"/>
    <w:rsid w:val="007B34C1"/>
    <w:rsid w:val="007C4B80"/>
    <w:rsid w:val="007F3296"/>
    <w:rsid w:val="0080304F"/>
    <w:rsid w:val="00813615"/>
    <w:rsid w:val="00822E26"/>
    <w:rsid w:val="00831267"/>
    <w:rsid w:val="00860153"/>
    <w:rsid w:val="00866059"/>
    <w:rsid w:val="00884BE7"/>
    <w:rsid w:val="008E0230"/>
    <w:rsid w:val="00962BBF"/>
    <w:rsid w:val="00976774"/>
    <w:rsid w:val="009956F4"/>
    <w:rsid w:val="009C2218"/>
    <w:rsid w:val="009C4376"/>
    <w:rsid w:val="009C519F"/>
    <w:rsid w:val="009D1978"/>
    <w:rsid w:val="00A03F1E"/>
    <w:rsid w:val="00A307E1"/>
    <w:rsid w:val="00A32CF9"/>
    <w:rsid w:val="00A56348"/>
    <w:rsid w:val="00AA3988"/>
    <w:rsid w:val="00AC476E"/>
    <w:rsid w:val="00B02A70"/>
    <w:rsid w:val="00B13296"/>
    <w:rsid w:val="00B1420D"/>
    <w:rsid w:val="00B14DD9"/>
    <w:rsid w:val="00B17B23"/>
    <w:rsid w:val="00BB11C3"/>
    <w:rsid w:val="00BB5C4F"/>
    <w:rsid w:val="00BE64D0"/>
    <w:rsid w:val="00C25FF2"/>
    <w:rsid w:val="00C82868"/>
    <w:rsid w:val="00CC5494"/>
    <w:rsid w:val="00CD7DA4"/>
    <w:rsid w:val="00CE4E15"/>
    <w:rsid w:val="00CF38FE"/>
    <w:rsid w:val="00D17A99"/>
    <w:rsid w:val="00D554AE"/>
    <w:rsid w:val="00D76383"/>
    <w:rsid w:val="00D7657A"/>
    <w:rsid w:val="00D82FD2"/>
    <w:rsid w:val="00D9775B"/>
    <w:rsid w:val="00DA32F0"/>
    <w:rsid w:val="00DC556E"/>
    <w:rsid w:val="00DC5A67"/>
    <w:rsid w:val="00DD2432"/>
    <w:rsid w:val="00DD3A72"/>
    <w:rsid w:val="00E01C78"/>
    <w:rsid w:val="00E10BCB"/>
    <w:rsid w:val="00E757D1"/>
    <w:rsid w:val="00EB5B15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15FFC-1402-4E90-9FB0-75AED1DB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31267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31267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31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tasa.vihar@um.s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jekti.ff@um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atasa.vihar@um.s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rojekti.ff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My%20Documents\Moji%20dokumenti%202012,2013\DOPISI%202014\IZJ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K67AKCNZ6W6Y-281-25</_dlc_DocId>
    <_dlc_DocIdUrl xmlns="c414fd7f-21c6-4d94-90e3-68400e5795fc">
      <Url>http://www.um.si/CGP/FF/_layouts/DocIdRedir.aspx?ID=K67AKCNZ6W6Y-281-25</Url>
      <Description>K67AKCNZ6W6Y-281-25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DAEA968BC3145A101F915ACFF3141" ma:contentTypeVersion="1" ma:contentTypeDescription="Ustvari nov dokument." ma:contentTypeScope="" ma:versionID="0a6cc2fbf9789096628d69cb55c578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1480B6-D057-498C-9A49-A6E849AB5B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0F20D9-3A54-4923-9AED-6697F75FCF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FCD639C7-5FE0-40AD-82B0-846059F2A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76C6F-0ADF-415A-95D4-CABFE8C92B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8FAE47-FB57-499D-BAF9-F7E555AD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IZJAVA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Najtsob</dc:creator>
  <cp:lastModifiedBy>Nataša Vihar</cp:lastModifiedBy>
  <cp:revision>4</cp:revision>
  <cp:lastPrinted>2015-02-06T09:46:00Z</cp:lastPrinted>
  <dcterms:created xsi:type="dcterms:W3CDTF">2015-02-10T12:39:00Z</dcterms:created>
  <dcterms:modified xsi:type="dcterms:W3CDTF">2015-02-11T12:05:00Z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0x0101001E3DAEA968BC3145A101F915ACFF3141</vt:lpwstr>
  </property>
  <property fmtid="{D5CDD505-2E9C-101B-9397-08002B2CF9AE}" pid="3" name="_dlc_DocIdItemGuid">
    <vt:lpwstr>0ea0f0a0-3af0-4742-a443-15bf54af10f9</vt:lpwstr>
  </property>
</Properties>
</file>